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D1" w:rsidRPr="00A828D1" w:rsidRDefault="00A828D1">
      <w:pPr>
        <w:rPr>
          <w:b/>
        </w:rPr>
      </w:pPr>
      <w:r w:rsidRPr="00A828D1">
        <w:rPr>
          <w:b/>
        </w:rPr>
        <w:t xml:space="preserve">Auszüge aus den Beiträgen von Thomas Ernst zum Buch </w:t>
      </w:r>
      <w:r w:rsidRPr="00A828D1">
        <w:rPr>
          <w:b/>
          <w:i/>
        </w:rPr>
        <w:t>Filmgenres: Sportfilm</w:t>
      </w:r>
      <w:r w:rsidRPr="00A828D1">
        <w:rPr>
          <w:b/>
        </w:rPr>
        <w:t xml:space="preserve"> (2010)</w:t>
      </w:r>
    </w:p>
    <w:p w:rsidR="00A828D1" w:rsidRDefault="00A828D1"/>
    <w:p w:rsidR="00A828D1" w:rsidRDefault="00A828D1">
      <w:r w:rsidRPr="00A828D1">
        <w:rPr>
          <w:i/>
        </w:rPr>
        <w:t>Das große Spiel</w:t>
      </w:r>
      <w:r>
        <w:t xml:space="preserve"> (1941)</w:t>
      </w:r>
    </w:p>
    <w:p w:rsidR="00A828D1" w:rsidRDefault="00A828D1"/>
    <w:p w:rsidR="00863964" w:rsidRDefault="00863964">
      <w:r>
        <w:t xml:space="preserve">„Gleichwohl können weder die unterhaltenden </w:t>
      </w:r>
      <w:r>
        <w:t>und komischen</w:t>
      </w:r>
      <w:r>
        <w:t xml:space="preserve"> Momente noch die technischen Innovationen verdecken, dass es sich bei </w:t>
      </w:r>
      <w:r w:rsidRPr="00863964">
        <w:rPr>
          <w:i/>
        </w:rPr>
        <w:t>Das große Spiel</w:t>
      </w:r>
      <w:r>
        <w:t xml:space="preserve"> um ein ‚Musterbeispiel für einen vom Ideal des harmonischen Mannschaftskollektivs geprägten Sportfilm, der im Propagandafilmbetrieb der Nationalsozialisten eine wichtige Rolle spielt‘ (Kai Sicks), handelt, und der in dieser Form während der Weimarer Republik noch nicht denkbar gewesen wäre.“</w:t>
      </w:r>
    </w:p>
    <w:p w:rsidR="00863964" w:rsidRDefault="00863964"/>
    <w:p w:rsidR="00CF1F00" w:rsidRPr="00A828D1" w:rsidRDefault="00863964">
      <w:pPr>
        <w:rPr>
          <w:sz w:val="18"/>
          <w:szCs w:val="18"/>
        </w:rPr>
      </w:pPr>
      <w:r w:rsidRPr="00A828D1">
        <w:rPr>
          <w:sz w:val="18"/>
          <w:szCs w:val="18"/>
        </w:rPr>
        <w:t xml:space="preserve">Auszug aus: Thomas Ernst: </w:t>
      </w:r>
      <w:r w:rsidRPr="00A828D1">
        <w:rPr>
          <w:i/>
          <w:sz w:val="18"/>
          <w:szCs w:val="18"/>
        </w:rPr>
        <w:t>Das große Spiel</w:t>
      </w:r>
      <w:r w:rsidRPr="00A828D1">
        <w:rPr>
          <w:sz w:val="18"/>
          <w:szCs w:val="18"/>
        </w:rPr>
        <w:t xml:space="preserve">. In: Kai Marcel Sicks/Markus </w:t>
      </w:r>
      <w:proofErr w:type="spellStart"/>
      <w:r w:rsidRPr="00A828D1">
        <w:rPr>
          <w:sz w:val="18"/>
          <w:szCs w:val="18"/>
        </w:rPr>
        <w:t>Stauff</w:t>
      </w:r>
      <w:proofErr w:type="spellEnd"/>
      <w:r w:rsidRPr="00A828D1">
        <w:rPr>
          <w:sz w:val="18"/>
          <w:szCs w:val="18"/>
        </w:rPr>
        <w:t xml:space="preserve"> (</w:t>
      </w:r>
      <w:proofErr w:type="spellStart"/>
      <w:r w:rsidRPr="00A828D1">
        <w:rPr>
          <w:sz w:val="18"/>
          <w:szCs w:val="18"/>
        </w:rPr>
        <w:t>Hg</w:t>
      </w:r>
      <w:proofErr w:type="spellEnd"/>
      <w:r w:rsidRPr="00A828D1">
        <w:rPr>
          <w:sz w:val="18"/>
          <w:szCs w:val="18"/>
        </w:rPr>
        <w:t>.): Filmgenres Sportfilm. Stuttgart: Reclam, 2010 (RUB 18786), S. 94-98, hier: S. 98.</w:t>
      </w:r>
    </w:p>
    <w:p w:rsidR="00863964" w:rsidRDefault="00863964"/>
    <w:p w:rsidR="00A828D1" w:rsidRPr="00A828D1" w:rsidRDefault="00A828D1">
      <w:pPr>
        <w:rPr>
          <w:lang w:val="en-US"/>
        </w:rPr>
      </w:pPr>
      <w:proofErr w:type="spellStart"/>
      <w:r w:rsidRPr="00A828D1">
        <w:rPr>
          <w:i/>
          <w:lang w:val="en-US"/>
        </w:rPr>
        <w:t>Flucht</w:t>
      </w:r>
      <w:proofErr w:type="spellEnd"/>
      <w:r w:rsidRPr="00A828D1">
        <w:rPr>
          <w:i/>
          <w:lang w:val="en-US"/>
        </w:rPr>
        <w:t xml:space="preserve"> </w:t>
      </w:r>
      <w:proofErr w:type="spellStart"/>
      <w:proofErr w:type="gramStart"/>
      <w:r w:rsidRPr="00A828D1">
        <w:rPr>
          <w:i/>
          <w:lang w:val="en-US"/>
        </w:rPr>
        <w:t>oder</w:t>
      </w:r>
      <w:proofErr w:type="spellEnd"/>
      <w:proofErr w:type="gramEnd"/>
      <w:r w:rsidRPr="00A828D1">
        <w:rPr>
          <w:i/>
          <w:lang w:val="en-US"/>
        </w:rPr>
        <w:t xml:space="preserve"> </w:t>
      </w:r>
      <w:proofErr w:type="spellStart"/>
      <w:r w:rsidRPr="00A828D1">
        <w:rPr>
          <w:i/>
          <w:lang w:val="en-US"/>
        </w:rPr>
        <w:t>Sieg</w:t>
      </w:r>
      <w:proofErr w:type="spellEnd"/>
      <w:r w:rsidRPr="00A828D1">
        <w:rPr>
          <w:i/>
          <w:lang w:val="en-US"/>
        </w:rPr>
        <w:t xml:space="preserve">. Escape to </w:t>
      </w:r>
      <w:proofErr w:type="spellStart"/>
      <w:r w:rsidRPr="00A828D1">
        <w:rPr>
          <w:i/>
          <w:lang w:val="en-US"/>
        </w:rPr>
        <w:t>Vistory</w:t>
      </w:r>
      <w:proofErr w:type="spellEnd"/>
      <w:r w:rsidRPr="00A828D1">
        <w:rPr>
          <w:lang w:val="en-US"/>
        </w:rPr>
        <w:t xml:space="preserve"> (1981)</w:t>
      </w:r>
    </w:p>
    <w:p w:rsidR="00863964" w:rsidRPr="00A828D1" w:rsidRDefault="00863964">
      <w:pPr>
        <w:rPr>
          <w:lang w:val="en-US"/>
        </w:rPr>
      </w:pPr>
    </w:p>
    <w:p w:rsidR="00863964" w:rsidRDefault="00863964">
      <w:r>
        <w:t xml:space="preserve">„Der Genrehybrid aus Sportfilm, Kriegsfilm, Flucht- und Widerstandsdrama avancierte zu </w:t>
      </w:r>
      <w:r w:rsidRPr="00A828D1">
        <w:rPr>
          <w:i/>
        </w:rPr>
        <w:t>dem</w:t>
      </w:r>
      <w:r>
        <w:t xml:space="preserve"> kommerziellen Flop des Jahres 1981 und wird bis heute von der Filmkritik fast durchgängig als peinlich und misslungen bewertet. </w:t>
      </w:r>
      <w:r w:rsidRPr="00A828D1">
        <w:rPr>
          <w:i/>
        </w:rPr>
        <w:t>Flucht oder Sieg</w:t>
      </w:r>
      <w:r>
        <w:t xml:space="preserve"> bleibt jedoch – gerade in seinem Scheitern – ein wichtiger filmhistorischer Beleg für die Schwierigkeit, historische Ereignisse und die Stru</w:t>
      </w:r>
      <w:bookmarkStart w:id="0" w:name="_GoBack"/>
      <w:bookmarkEnd w:id="0"/>
      <w:r>
        <w:t>kturen des sportlichen Wettkampfes in einer angemessenen Weise miteinander zu verbinden und dabei nicht einseitig zu überformen.“</w:t>
      </w:r>
    </w:p>
    <w:p w:rsidR="00863964" w:rsidRDefault="00863964"/>
    <w:p w:rsidR="00863964" w:rsidRPr="00A828D1" w:rsidRDefault="00863964" w:rsidP="00863964">
      <w:pPr>
        <w:rPr>
          <w:sz w:val="18"/>
          <w:szCs w:val="18"/>
        </w:rPr>
      </w:pPr>
      <w:r w:rsidRPr="00A828D1">
        <w:rPr>
          <w:sz w:val="18"/>
          <w:szCs w:val="18"/>
        </w:rPr>
        <w:t xml:space="preserve">Auszug aus: Thomas Ernst: </w:t>
      </w:r>
      <w:r w:rsidRPr="00A828D1">
        <w:rPr>
          <w:i/>
          <w:sz w:val="18"/>
          <w:szCs w:val="18"/>
        </w:rPr>
        <w:t>Flucht oder Sieg</w:t>
      </w:r>
      <w:r w:rsidRPr="00A828D1">
        <w:rPr>
          <w:sz w:val="18"/>
          <w:szCs w:val="18"/>
        </w:rPr>
        <w:t xml:space="preserve">. In: Kai Marcel Sicks/Markus </w:t>
      </w:r>
      <w:proofErr w:type="spellStart"/>
      <w:r w:rsidRPr="00A828D1">
        <w:rPr>
          <w:sz w:val="18"/>
          <w:szCs w:val="18"/>
        </w:rPr>
        <w:t>Stauff</w:t>
      </w:r>
      <w:proofErr w:type="spellEnd"/>
      <w:r w:rsidRPr="00A828D1">
        <w:rPr>
          <w:sz w:val="18"/>
          <w:szCs w:val="18"/>
        </w:rPr>
        <w:t xml:space="preserve"> (</w:t>
      </w:r>
      <w:proofErr w:type="spellStart"/>
      <w:r w:rsidRPr="00A828D1">
        <w:rPr>
          <w:sz w:val="18"/>
          <w:szCs w:val="18"/>
        </w:rPr>
        <w:t>Hg</w:t>
      </w:r>
      <w:proofErr w:type="spellEnd"/>
      <w:r w:rsidRPr="00A828D1">
        <w:rPr>
          <w:sz w:val="18"/>
          <w:szCs w:val="18"/>
        </w:rPr>
        <w:t xml:space="preserve">.): Filmgenres Sportfilm. Stuttgart: Reclam, 2010 (RUB 18786), S. </w:t>
      </w:r>
      <w:r w:rsidRPr="00A828D1">
        <w:rPr>
          <w:sz w:val="18"/>
          <w:szCs w:val="18"/>
        </w:rPr>
        <w:t>200-203, hier: S. 203.</w:t>
      </w:r>
    </w:p>
    <w:p w:rsidR="00863964" w:rsidRDefault="00863964"/>
    <w:p w:rsidR="00A828D1" w:rsidRDefault="00A828D1">
      <w:r>
        <w:rPr>
          <w:i/>
        </w:rPr>
        <w:t xml:space="preserve">Ballfieber. </w:t>
      </w:r>
      <w:proofErr w:type="spellStart"/>
      <w:r>
        <w:rPr>
          <w:i/>
        </w:rPr>
        <w:t>Fever</w:t>
      </w:r>
      <w:proofErr w:type="spellEnd"/>
      <w:r>
        <w:rPr>
          <w:i/>
        </w:rPr>
        <w:t xml:space="preserve"> Pitch</w:t>
      </w:r>
      <w:r>
        <w:rPr>
          <w:i/>
        </w:rPr>
        <w:t xml:space="preserve"> </w:t>
      </w:r>
      <w:r>
        <w:t>(1997)</w:t>
      </w:r>
    </w:p>
    <w:p w:rsidR="00A828D1" w:rsidRPr="00A828D1" w:rsidRDefault="00A828D1"/>
    <w:p w:rsidR="00863964" w:rsidRDefault="00A828D1">
      <w:r>
        <w:t>„Die Stadiongemeinschaft erlebt Paul als Performanz von Männlichkeit, die er sich auch mit den Arsenal-Boxer-Shorts überstreift, in denen er aus Sarahs Bett steigt. Der Film erzählt nun vom langwierigen Prozess, Pauls Arsenal-Leidenschaft gegen seine Zukunft mit Sarah und dem gemeinsamen Kind einzutauschen und dem Idealbild eines Familienvaters zu entsprechen – als er selbst zum Vater einer Kleinfamilie geworden ist, benötigt er den ‚Vaterersatz Stadiongemeinschaft‘ nicht mehr.“</w:t>
      </w:r>
    </w:p>
    <w:p w:rsidR="00863964" w:rsidRDefault="00863964"/>
    <w:p w:rsidR="00863964" w:rsidRPr="00A828D1" w:rsidRDefault="00863964" w:rsidP="00863964">
      <w:pPr>
        <w:rPr>
          <w:sz w:val="18"/>
          <w:szCs w:val="18"/>
        </w:rPr>
      </w:pPr>
      <w:r w:rsidRPr="00A828D1">
        <w:rPr>
          <w:sz w:val="18"/>
          <w:szCs w:val="18"/>
        </w:rPr>
        <w:t xml:space="preserve">Auszug aus: Thomas Ernst: </w:t>
      </w:r>
      <w:r w:rsidRPr="00A828D1">
        <w:rPr>
          <w:i/>
          <w:sz w:val="18"/>
          <w:szCs w:val="18"/>
        </w:rPr>
        <w:t xml:space="preserve">Ballfieber. </w:t>
      </w:r>
      <w:proofErr w:type="spellStart"/>
      <w:r w:rsidRPr="00A828D1">
        <w:rPr>
          <w:i/>
          <w:sz w:val="18"/>
          <w:szCs w:val="18"/>
        </w:rPr>
        <w:t>Fever</w:t>
      </w:r>
      <w:proofErr w:type="spellEnd"/>
      <w:r w:rsidRPr="00A828D1">
        <w:rPr>
          <w:i/>
          <w:sz w:val="18"/>
          <w:szCs w:val="18"/>
        </w:rPr>
        <w:t xml:space="preserve"> Pitch</w:t>
      </w:r>
      <w:r w:rsidRPr="00A828D1">
        <w:rPr>
          <w:sz w:val="18"/>
          <w:szCs w:val="18"/>
        </w:rPr>
        <w:t xml:space="preserve">. In: Kai Marcel Sicks/Markus </w:t>
      </w:r>
      <w:proofErr w:type="spellStart"/>
      <w:r w:rsidRPr="00A828D1">
        <w:rPr>
          <w:sz w:val="18"/>
          <w:szCs w:val="18"/>
        </w:rPr>
        <w:t>Stauff</w:t>
      </w:r>
      <w:proofErr w:type="spellEnd"/>
      <w:r w:rsidRPr="00A828D1">
        <w:rPr>
          <w:sz w:val="18"/>
          <w:szCs w:val="18"/>
        </w:rPr>
        <w:t xml:space="preserve"> (</w:t>
      </w:r>
      <w:proofErr w:type="spellStart"/>
      <w:r w:rsidRPr="00A828D1">
        <w:rPr>
          <w:sz w:val="18"/>
          <w:szCs w:val="18"/>
        </w:rPr>
        <w:t>Hg</w:t>
      </w:r>
      <w:proofErr w:type="spellEnd"/>
      <w:r w:rsidRPr="00A828D1">
        <w:rPr>
          <w:sz w:val="18"/>
          <w:szCs w:val="18"/>
        </w:rPr>
        <w:t xml:space="preserve">.): Filmgenres Sportfilm. Stuttgart: Reclam, 2010 (RUB 18786), S. </w:t>
      </w:r>
      <w:r w:rsidRPr="00A828D1">
        <w:rPr>
          <w:sz w:val="18"/>
          <w:szCs w:val="18"/>
        </w:rPr>
        <w:t>240-246</w:t>
      </w:r>
      <w:r w:rsidR="00A828D1">
        <w:rPr>
          <w:sz w:val="18"/>
          <w:szCs w:val="18"/>
        </w:rPr>
        <w:t>, hier: S. 243f</w:t>
      </w:r>
      <w:r w:rsidRPr="00A828D1">
        <w:rPr>
          <w:sz w:val="18"/>
          <w:szCs w:val="18"/>
        </w:rPr>
        <w:t>.</w:t>
      </w:r>
    </w:p>
    <w:p w:rsidR="00863964" w:rsidRDefault="00863964"/>
    <w:sectPr w:rsidR="008639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35"/>
    <w:rsid w:val="002534BD"/>
    <w:rsid w:val="00442DD1"/>
    <w:rsid w:val="00863964"/>
    <w:rsid w:val="00A828D1"/>
    <w:rsid w:val="00AC5B35"/>
    <w:rsid w:val="00DA2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DD1"/>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DD1"/>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dcterms:created xsi:type="dcterms:W3CDTF">2010-12-25T21:54:00Z</dcterms:created>
  <dcterms:modified xsi:type="dcterms:W3CDTF">2010-12-25T22:09:00Z</dcterms:modified>
</cp:coreProperties>
</file>